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4BB" w14:textId="0F8253EB" w:rsidR="00B54D57" w:rsidRDefault="00FC341C" w:rsidP="00FC341C">
      <w:pPr>
        <w:jc w:val="center"/>
        <w:rPr>
          <w:sz w:val="28"/>
          <w:szCs w:val="28"/>
        </w:rPr>
      </w:pPr>
      <w:r>
        <w:rPr>
          <w:sz w:val="28"/>
          <w:szCs w:val="28"/>
        </w:rPr>
        <w:t>Chester Township</w:t>
      </w:r>
    </w:p>
    <w:p w14:paraId="6A3BFFE1" w14:textId="161D3687" w:rsidR="00FC341C" w:rsidRDefault="00FC341C" w:rsidP="00FC341C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Board Meeting</w:t>
      </w:r>
    </w:p>
    <w:p w14:paraId="51998A7F" w14:textId="73F97F95" w:rsidR="00FC341C" w:rsidRDefault="00FC341C" w:rsidP="00FC341C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10,2023 6:00 p.m.</w:t>
      </w:r>
    </w:p>
    <w:p w14:paraId="144F186D" w14:textId="60A9D3FB" w:rsidR="00FC341C" w:rsidRDefault="00D2610B" w:rsidP="00FC341C">
      <w:pPr>
        <w:rPr>
          <w:sz w:val="28"/>
          <w:szCs w:val="28"/>
        </w:rPr>
      </w:pPr>
      <w:r>
        <w:rPr>
          <w:sz w:val="28"/>
          <w:szCs w:val="28"/>
        </w:rPr>
        <w:t>5:50 p.m. Election</w:t>
      </w:r>
      <w:r w:rsidR="00FC341C">
        <w:rPr>
          <w:sz w:val="28"/>
          <w:szCs w:val="28"/>
        </w:rPr>
        <w:t xml:space="preserve"> Commission meeting </w:t>
      </w:r>
      <w:r>
        <w:rPr>
          <w:sz w:val="28"/>
          <w:szCs w:val="28"/>
        </w:rPr>
        <w:t xml:space="preserve">to </w:t>
      </w:r>
      <w:r w:rsidR="00FC341C">
        <w:rPr>
          <w:sz w:val="28"/>
          <w:szCs w:val="28"/>
        </w:rPr>
        <w:t>appoint chair/</w:t>
      </w:r>
      <w:r>
        <w:rPr>
          <w:sz w:val="28"/>
          <w:szCs w:val="28"/>
        </w:rPr>
        <w:t>inspectors.</w:t>
      </w:r>
    </w:p>
    <w:p w14:paraId="0DEBF617" w14:textId="705E7F17" w:rsidR="00FC341C" w:rsidRPr="00D2610B" w:rsidRDefault="00FC341C" w:rsidP="00D261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610B">
        <w:rPr>
          <w:sz w:val="28"/>
          <w:szCs w:val="28"/>
        </w:rPr>
        <w:t>Call to order</w:t>
      </w:r>
    </w:p>
    <w:p w14:paraId="00DEE858" w14:textId="492B4CA0" w:rsidR="00FC341C" w:rsidRPr="00D2610B" w:rsidRDefault="00FC341C" w:rsidP="00D261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610B">
        <w:rPr>
          <w:sz w:val="28"/>
          <w:szCs w:val="28"/>
        </w:rPr>
        <w:t>Pledge of Allegiance</w:t>
      </w:r>
    </w:p>
    <w:p w14:paraId="1E0E4EC0" w14:textId="1E73D258" w:rsidR="00FC341C" w:rsidRPr="00D2610B" w:rsidRDefault="00FC341C" w:rsidP="00D261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610B">
        <w:rPr>
          <w:sz w:val="28"/>
          <w:szCs w:val="28"/>
        </w:rPr>
        <w:t>Roll call</w:t>
      </w:r>
    </w:p>
    <w:p w14:paraId="0ED2002D" w14:textId="679C6E09" w:rsidR="00FC341C" w:rsidRPr="00D2610B" w:rsidRDefault="00FC341C" w:rsidP="00D261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610B">
        <w:rPr>
          <w:sz w:val="28"/>
          <w:szCs w:val="28"/>
        </w:rPr>
        <w:t>Consent of agenda:   Approval of minutes from September 12,2023</w:t>
      </w:r>
    </w:p>
    <w:p w14:paraId="644A9A50" w14:textId="4926BEF9" w:rsidR="00FC341C" w:rsidRDefault="00FC341C" w:rsidP="00FC34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Approval of Treasurer’s report</w:t>
      </w:r>
    </w:p>
    <w:p w14:paraId="3B94B5E4" w14:textId="1710F1DE" w:rsidR="00FC341C" w:rsidRDefault="00FC341C" w:rsidP="00FC34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Authorize to pay bills presented________________</w:t>
      </w:r>
    </w:p>
    <w:p w14:paraId="39BDDA95" w14:textId="6EA79135" w:rsidR="00FC341C" w:rsidRPr="00D2610B" w:rsidRDefault="00FC341C" w:rsidP="00D261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610B">
        <w:rPr>
          <w:sz w:val="28"/>
          <w:szCs w:val="28"/>
        </w:rPr>
        <w:t>Public Comment</w:t>
      </w:r>
    </w:p>
    <w:p w14:paraId="2A31D9F5" w14:textId="77777777" w:rsidR="00D2610B" w:rsidRDefault="00FC341C" w:rsidP="00D261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610B">
        <w:rPr>
          <w:sz w:val="28"/>
          <w:szCs w:val="28"/>
        </w:rPr>
        <w:t>Unfinished Business</w:t>
      </w:r>
    </w:p>
    <w:p w14:paraId="013187B0" w14:textId="5908304D" w:rsidR="00DF77AE" w:rsidRPr="00D2610B" w:rsidRDefault="00DF77AE" w:rsidP="00D2610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2610B">
        <w:rPr>
          <w:sz w:val="28"/>
          <w:szCs w:val="28"/>
        </w:rPr>
        <w:t xml:space="preserve"> Policy and Procedures / Hall rental</w:t>
      </w:r>
    </w:p>
    <w:p w14:paraId="46E1FA61" w14:textId="77777777" w:rsidR="00D2610B" w:rsidRDefault="00DF77AE" w:rsidP="00D261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610B">
        <w:rPr>
          <w:sz w:val="28"/>
          <w:szCs w:val="28"/>
        </w:rPr>
        <w:t>New Business</w:t>
      </w:r>
      <w:r w:rsidR="00D2610B">
        <w:rPr>
          <w:sz w:val="28"/>
          <w:szCs w:val="28"/>
        </w:rPr>
        <w:t xml:space="preserve"> </w:t>
      </w:r>
    </w:p>
    <w:p w14:paraId="2C270C3A" w14:textId="1FC0EA1C" w:rsidR="00DF77AE" w:rsidRPr="00D2610B" w:rsidRDefault="00DF77AE" w:rsidP="00D2610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2610B">
        <w:rPr>
          <w:sz w:val="28"/>
          <w:szCs w:val="28"/>
        </w:rPr>
        <w:t xml:space="preserve">Fire Department shortfall </w:t>
      </w:r>
    </w:p>
    <w:p w14:paraId="4FB3BF27" w14:textId="77777777" w:rsidR="00D2610B" w:rsidRDefault="00D2610B" w:rsidP="00DF77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Township and County Reports</w:t>
      </w:r>
    </w:p>
    <w:p w14:paraId="5215E4EC" w14:textId="77777777" w:rsidR="00D2610B" w:rsidRDefault="00DF77AE" w:rsidP="00DF77A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2610B">
        <w:rPr>
          <w:sz w:val="28"/>
          <w:szCs w:val="28"/>
        </w:rPr>
        <w:t>Planning and Zonin</w:t>
      </w:r>
      <w:r w:rsidR="00D2610B">
        <w:rPr>
          <w:sz w:val="28"/>
          <w:szCs w:val="28"/>
        </w:rPr>
        <w:t xml:space="preserve">g </w:t>
      </w:r>
    </w:p>
    <w:p w14:paraId="7D9FB74E" w14:textId="77777777" w:rsidR="00D2610B" w:rsidRDefault="00DF77AE" w:rsidP="00DF77A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2610B">
        <w:rPr>
          <w:sz w:val="28"/>
          <w:szCs w:val="28"/>
        </w:rPr>
        <w:t>Fire Board</w:t>
      </w:r>
      <w:r w:rsidR="00D2610B" w:rsidRPr="00D2610B">
        <w:rPr>
          <w:sz w:val="28"/>
          <w:szCs w:val="28"/>
        </w:rPr>
        <w:t xml:space="preserve"> </w:t>
      </w:r>
    </w:p>
    <w:p w14:paraId="0429CA06" w14:textId="77777777" w:rsidR="00D2610B" w:rsidRDefault="00DF77AE" w:rsidP="00DF77A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2610B">
        <w:rPr>
          <w:sz w:val="28"/>
          <w:szCs w:val="28"/>
        </w:rPr>
        <w:t xml:space="preserve">Commissioner </w:t>
      </w:r>
    </w:p>
    <w:p w14:paraId="1CFDA530" w14:textId="461A9097" w:rsidR="00DF77AE" w:rsidRPr="00D2610B" w:rsidRDefault="00DF77AE" w:rsidP="00DF77A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2610B">
        <w:rPr>
          <w:sz w:val="28"/>
          <w:szCs w:val="28"/>
        </w:rPr>
        <w:t xml:space="preserve">Assessor’s </w:t>
      </w:r>
    </w:p>
    <w:p w14:paraId="09E33EFF" w14:textId="243F43EB" w:rsidR="00DF77AE" w:rsidRDefault="00DF77AE" w:rsidP="00DF77AE">
      <w:pPr>
        <w:rPr>
          <w:sz w:val="28"/>
          <w:szCs w:val="28"/>
        </w:rPr>
      </w:pPr>
      <w:r>
        <w:rPr>
          <w:sz w:val="28"/>
          <w:szCs w:val="28"/>
        </w:rPr>
        <w:t>Any other concerns not on the agenda/ future agenda items</w:t>
      </w:r>
    </w:p>
    <w:p w14:paraId="42E66BCD" w14:textId="12351CA1" w:rsidR="00DF77AE" w:rsidRDefault="00DF77AE" w:rsidP="00DF77AE">
      <w:pPr>
        <w:rPr>
          <w:sz w:val="28"/>
          <w:szCs w:val="28"/>
        </w:rPr>
      </w:pPr>
      <w:r>
        <w:rPr>
          <w:sz w:val="28"/>
          <w:szCs w:val="28"/>
        </w:rPr>
        <w:t>Next regular board meeting</w:t>
      </w:r>
      <w:r w:rsidR="00D2610B">
        <w:rPr>
          <w:sz w:val="28"/>
          <w:szCs w:val="28"/>
        </w:rPr>
        <w:t xml:space="preserve"> October</w:t>
      </w:r>
      <w:r>
        <w:rPr>
          <w:sz w:val="28"/>
          <w:szCs w:val="28"/>
        </w:rPr>
        <w:t xml:space="preserve"> 14, </w:t>
      </w:r>
      <w:r w:rsidR="00D2610B">
        <w:rPr>
          <w:sz w:val="28"/>
          <w:szCs w:val="28"/>
        </w:rPr>
        <w:t>2023,</w:t>
      </w:r>
      <w:r>
        <w:rPr>
          <w:sz w:val="28"/>
          <w:szCs w:val="28"/>
        </w:rPr>
        <w:t xml:space="preserve"> 6:00p.m.</w:t>
      </w:r>
    </w:p>
    <w:p w14:paraId="1E4ABE50" w14:textId="7F844C43" w:rsidR="00DF77AE" w:rsidRPr="00DF77AE" w:rsidRDefault="00DF77AE" w:rsidP="00DF77AE">
      <w:pPr>
        <w:rPr>
          <w:sz w:val="28"/>
          <w:szCs w:val="28"/>
        </w:rPr>
      </w:pPr>
      <w:r>
        <w:rPr>
          <w:sz w:val="28"/>
          <w:szCs w:val="28"/>
        </w:rPr>
        <w:t>Submitted by Bonny T. Miller Supervisor</w:t>
      </w:r>
    </w:p>
    <w:sectPr w:rsidR="00DF77AE" w:rsidRPr="00DF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06F9"/>
    <w:multiLevelType w:val="hybridMultilevel"/>
    <w:tmpl w:val="C2EC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31A8"/>
    <w:multiLevelType w:val="hybridMultilevel"/>
    <w:tmpl w:val="0094990E"/>
    <w:lvl w:ilvl="0" w:tplc="3846292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65EB3E7D"/>
    <w:multiLevelType w:val="hybridMultilevel"/>
    <w:tmpl w:val="75AE2B0C"/>
    <w:lvl w:ilvl="0" w:tplc="2C401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5572409">
    <w:abstractNumId w:val="2"/>
  </w:num>
  <w:num w:numId="2" w16cid:durableId="208148318">
    <w:abstractNumId w:val="1"/>
  </w:num>
  <w:num w:numId="3" w16cid:durableId="185776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1C"/>
    <w:rsid w:val="00085B04"/>
    <w:rsid w:val="00087B2A"/>
    <w:rsid w:val="00B54D57"/>
    <w:rsid w:val="00D2610B"/>
    <w:rsid w:val="00DF77AE"/>
    <w:rsid w:val="00F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D75F"/>
  <w15:chartTrackingRefBased/>
  <w15:docId w15:val="{7520779D-59D7-4F04-A65A-3F04D673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supervisor@chester-township.com</dc:creator>
  <cp:keywords/>
  <dc:description/>
  <cp:lastModifiedBy>ELIZABETH SMITH</cp:lastModifiedBy>
  <cp:revision>4</cp:revision>
  <cp:lastPrinted>2023-10-02T12:53:00Z</cp:lastPrinted>
  <dcterms:created xsi:type="dcterms:W3CDTF">2023-10-09T23:39:00Z</dcterms:created>
  <dcterms:modified xsi:type="dcterms:W3CDTF">2023-10-09T23:39:00Z</dcterms:modified>
</cp:coreProperties>
</file>