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7A" w:rsidRPr="003F38E6" w:rsidRDefault="00014915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3F38E6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2540</wp:posOffset>
            </wp:positionV>
            <wp:extent cx="2411730" cy="1040765"/>
            <wp:effectExtent l="0" t="0" r="0" b="0"/>
            <wp:wrapSquare wrapText="bothSides"/>
            <wp:docPr id="4" name="Picture 4" descr="Logo - Smal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Small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7A" w:rsidRPr="003F38E6">
        <w:rPr>
          <w:noProof/>
          <w:sz w:val="26"/>
          <w:szCs w:val="26"/>
        </w:rPr>
        <w:t>Thomas Marquard</w:t>
      </w:r>
    </w:p>
    <w:p w:rsidR="0023727A" w:rsidRPr="0023727A" w:rsidRDefault="0023727A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Director of Planning, Zoning, Capital Projects and Grants</w:t>
      </w:r>
    </w:p>
    <w:p w:rsidR="009436E7" w:rsidRDefault="00362B1D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250ACD">
        <w:rPr>
          <w:noProof/>
          <w:sz w:val="26"/>
          <w:szCs w:val="26"/>
        </w:rPr>
        <w:t>Christine Boyak-Wohlfeil</w:t>
      </w:r>
    </w:p>
    <w:p w:rsidR="000218C3" w:rsidRDefault="00542BB6" w:rsidP="0023727A">
      <w:pPr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Otsego</w:t>
      </w:r>
      <w:r w:rsidR="003C2487" w:rsidRPr="0023727A">
        <w:rPr>
          <w:noProof/>
          <w:sz w:val="26"/>
          <w:szCs w:val="26"/>
          <w:u w:val="single"/>
        </w:rPr>
        <w:t xml:space="preserve"> County </w:t>
      </w:r>
      <w:r w:rsidR="00362B1D" w:rsidRPr="0023727A">
        <w:rPr>
          <w:noProof/>
          <w:sz w:val="26"/>
          <w:szCs w:val="26"/>
          <w:u w:val="single"/>
        </w:rPr>
        <w:t>Zoning Admin</w:t>
      </w:r>
      <w:r w:rsidR="003C2487" w:rsidRPr="0023727A">
        <w:rPr>
          <w:noProof/>
          <w:sz w:val="26"/>
          <w:szCs w:val="26"/>
          <w:u w:val="single"/>
        </w:rPr>
        <w:t>istrator</w:t>
      </w:r>
    </w:p>
    <w:p w:rsidR="0023727A" w:rsidRPr="0023727A" w:rsidRDefault="0023727A" w:rsidP="0023727A">
      <w:pPr>
        <w:jc w:val="center"/>
        <w:outlineLvl w:val="0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 xml:space="preserve"> </w:t>
      </w:r>
    </w:p>
    <w:p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1322 Hayes Road, Gaylord, MI 49735</w:t>
      </w:r>
    </w:p>
    <w:p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Phone (989)731-7400</w:t>
      </w:r>
    </w:p>
    <w:p w:rsidR="00383337" w:rsidRPr="00383337" w:rsidRDefault="0023727A" w:rsidP="0023727A">
      <w:pPr>
        <w:ind w:left="2880" w:firstLine="72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Fax (989) 731-7419</w:t>
      </w:r>
    </w:p>
    <w:p w:rsidR="0042270E" w:rsidRPr="002D2208" w:rsidRDefault="00AC24A3" w:rsidP="00D73F1F">
      <w:pPr>
        <w:outlineLvl w:val="0"/>
        <w:rPr>
          <w:rFonts w:ascii="Century Gothic" w:hAnsi="Century Gothic"/>
          <w:bCs/>
          <w:i/>
          <w:iCs/>
          <w:sz w:val="8"/>
          <w:szCs w:val="28"/>
        </w:rPr>
      </w:pPr>
      <w:r>
        <w:rPr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pt;height:11pt" o:hrpct="0" o:hralign="center" o:hr="t">
            <v:imagedata r:id="rId8" o:title="BD15155_"/>
          </v:shape>
        </w:pict>
      </w:r>
      <w:r w:rsidR="00383337" w:rsidRPr="002D2208">
        <w:rPr>
          <w:rFonts w:ascii="Century Gothic" w:hAnsi="Century Gothic"/>
          <w:bCs/>
          <w:i/>
          <w:iCs/>
          <w:sz w:val="14"/>
          <w:szCs w:val="28"/>
        </w:rPr>
        <w:t xml:space="preserve">            </w:t>
      </w:r>
      <w:r w:rsidR="00383337" w:rsidRPr="002D2208">
        <w:rPr>
          <w:noProof/>
          <w:sz w:val="8"/>
          <w:szCs w:val="20"/>
        </w:rPr>
        <w:tab/>
      </w:r>
      <w:r w:rsidR="000218C3" w:rsidRPr="002D2208">
        <w:rPr>
          <w:rFonts w:ascii="Century Gothic" w:hAnsi="Century Gothic"/>
          <w:bCs/>
          <w:i/>
          <w:iCs/>
          <w:sz w:val="14"/>
          <w:szCs w:val="28"/>
        </w:rPr>
        <w:t xml:space="preserve"> </w:t>
      </w:r>
      <w:r w:rsidR="000B6FC2" w:rsidRPr="002D2208">
        <w:rPr>
          <w:rFonts w:ascii="Century Gothic" w:hAnsi="Century Gothic"/>
          <w:bCs/>
          <w:i/>
          <w:iCs/>
          <w:sz w:val="14"/>
          <w:szCs w:val="28"/>
        </w:rPr>
        <w:t xml:space="preserve"> </w:t>
      </w:r>
    </w:p>
    <w:p w:rsidR="0042270E" w:rsidRDefault="00362B1D" w:rsidP="0042270E">
      <w:pPr>
        <w:pStyle w:val="PlainText"/>
        <w:rPr>
          <w:rFonts w:asciiTheme="minorHAnsi" w:hAnsiTheme="minorHAnsi" w:cstheme="minorHAnsi"/>
          <w:color w:val="538135" w:themeColor="accent6" w:themeShade="BF"/>
          <w:sz w:val="40"/>
          <w:szCs w:val="40"/>
        </w:rPr>
      </w:pPr>
      <w:r w:rsidRPr="00362B1D"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OTSEGO COUNTY PLANNING &amp; ZONING MONTHLY NEWSLETTER</w:t>
      </w:r>
    </w:p>
    <w:p w:rsidR="00362B1D" w:rsidRPr="009F46F9" w:rsidRDefault="00362B1D" w:rsidP="00362B1D">
      <w:pPr>
        <w:pStyle w:val="PlainText"/>
        <w:ind w:left="8640" w:firstLine="720"/>
        <w:rPr>
          <w:rFonts w:asciiTheme="minorHAnsi" w:hAnsiTheme="minorHAnsi" w:cstheme="minorHAnsi"/>
          <w:color w:val="538135" w:themeColor="accent6" w:themeShade="BF"/>
          <w:sz w:val="18"/>
          <w:szCs w:val="18"/>
        </w:rPr>
      </w:pP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</w:t>
      </w:r>
      <w:r w:rsidR="00B9076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October</w:t>
      </w: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2023)</w:t>
      </w:r>
    </w:p>
    <w:p w:rsidR="0042270E" w:rsidRPr="002D2208" w:rsidRDefault="0042270E" w:rsidP="0042270E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12"/>
          <w:szCs w:val="22"/>
        </w:rPr>
      </w:pPr>
    </w:p>
    <w:p w:rsidR="00E923D2" w:rsidRDefault="00E923D2" w:rsidP="00972CD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362B1D" w:rsidRPr="00250ACD" w:rsidRDefault="00E5702A" w:rsidP="00E923D2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Hello </w:t>
      </w:r>
      <w:r w:rsidR="00B243DA">
        <w:rPr>
          <w:rFonts w:asciiTheme="minorHAnsi" w:hAnsiTheme="minorHAnsi" w:cstheme="minorHAnsi"/>
          <w:sz w:val="22"/>
          <w:szCs w:val="22"/>
        </w:rPr>
        <w:t>Townships</w:t>
      </w:r>
      <w:r w:rsidR="00362B1D" w:rsidRPr="00250ACD">
        <w:rPr>
          <w:rFonts w:asciiTheme="minorHAnsi" w:hAnsiTheme="minorHAnsi" w:cstheme="minorHAnsi"/>
          <w:sz w:val="22"/>
          <w:szCs w:val="22"/>
        </w:rPr>
        <w:t>!</w:t>
      </w:r>
    </w:p>
    <w:p w:rsidR="00D74321" w:rsidRPr="00DF2BC2" w:rsidRDefault="00171899" w:rsidP="00E923D2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E14EE">
        <w:rPr>
          <w:rFonts w:asciiTheme="minorHAnsi" w:hAnsiTheme="minorHAnsi" w:cstheme="minorHAnsi"/>
          <w:sz w:val="22"/>
          <w:szCs w:val="22"/>
        </w:rPr>
        <w:t>Land Use</w:t>
      </w:r>
      <w:r w:rsidR="000A1231">
        <w:rPr>
          <w:rFonts w:asciiTheme="minorHAnsi" w:hAnsiTheme="minorHAnsi" w:cstheme="minorHAnsi"/>
          <w:sz w:val="22"/>
          <w:szCs w:val="22"/>
        </w:rPr>
        <w:t xml:space="preserve"> Department</w:t>
      </w:r>
      <w:r w:rsidR="00957EEC">
        <w:rPr>
          <w:rFonts w:asciiTheme="minorHAnsi" w:hAnsiTheme="minorHAnsi" w:cstheme="minorHAnsi"/>
          <w:sz w:val="22"/>
          <w:szCs w:val="22"/>
        </w:rPr>
        <w:t xml:space="preserve"> </w:t>
      </w:r>
      <w:r w:rsidR="004F3C33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>continue</w:t>
      </w:r>
      <w:r w:rsidR="004F3C33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4F3C33">
        <w:rPr>
          <w:rFonts w:asciiTheme="minorHAnsi" w:hAnsiTheme="minorHAnsi" w:cstheme="minorHAnsi"/>
          <w:sz w:val="22"/>
          <w:szCs w:val="22"/>
        </w:rPr>
        <w:t xml:space="preserve">receive zoning applications this past month </w:t>
      </w:r>
      <w:r>
        <w:rPr>
          <w:rFonts w:asciiTheme="minorHAnsi" w:hAnsiTheme="minorHAnsi" w:cstheme="minorHAnsi"/>
          <w:sz w:val="22"/>
          <w:szCs w:val="22"/>
        </w:rPr>
        <w:t xml:space="preserve">and enforcements continue </w:t>
      </w:r>
      <w:r w:rsidR="004F3C33">
        <w:rPr>
          <w:rFonts w:asciiTheme="minorHAnsi" w:hAnsiTheme="minorHAnsi" w:cstheme="minorHAnsi"/>
          <w:sz w:val="22"/>
          <w:szCs w:val="22"/>
        </w:rPr>
        <w:t>to move forward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E07BE">
        <w:rPr>
          <w:rFonts w:asciiTheme="minorHAnsi" w:hAnsiTheme="minorHAnsi" w:cstheme="minorHAnsi"/>
          <w:sz w:val="22"/>
          <w:szCs w:val="22"/>
        </w:rPr>
        <w:t xml:space="preserve"> </w:t>
      </w:r>
      <w:r w:rsidR="004F3C33">
        <w:rPr>
          <w:rFonts w:asciiTheme="minorHAnsi" w:hAnsiTheme="minorHAnsi" w:cstheme="minorHAnsi"/>
          <w:sz w:val="22"/>
          <w:szCs w:val="22"/>
        </w:rPr>
        <w:t>C</w:t>
      </w:r>
      <w:r w:rsidR="00DE07BE">
        <w:rPr>
          <w:rFonts w:asciiTheme="minorHAnsi" w:hAnsiTheme="minorHAnsi" w:cstheme="minorHAnsi"/>
          <w:sz w:val="22"/>
          <w:szCs w:val="22"/>
        </w:rPr>
        <w:t>ourt</w:t>
      </w:r>
      <w:r w:rsidR="00957E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cases </w:t>
      </w:r>
      <w:r w:rsidR="004F3C33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 xml:space="preserve">being </w:t>
      </w:r>
      <w:r w:rsidR="004F3C33">
        <w:rPr>
          <w:rFonts w:asciiTheme="minorHAnsi" w:hAnsiTheme="minorHAnsi" w:cstheme="minorHAnsi"/>
          <w:sz w:val="22"/>
          <w:szCs w:val="22"/>
        </w:rPr>
        <w:t xml:space="preserve">processed – there are currently </w:t>
      </w:r>
      <w:r w:rsidR="004F3C33" w:rsidRPr="00C63F02">
        <w:rPr>
          <w:rFonts w:asciiTheme="minorHAnsi" w:hAnsiTheme="minorHAnsi" w:cstheme="minorHAnsi"/>
          <w:sz w:val="22"/>
          <w:szCs w:val="22"/>
        </w:rPr>
        <w:t>thirty</w:t>
      </w:r>
      <w:r w:rsidR="00C7074E">
        <w:rPr>
          <w:rFonts w:asciiTheme="minorHAnsi" w:hAnsiTheme="minorHAnsi" w:cstheme="minorHAnsi"/>
          <w:sz w:val="22"/>
          <w:szCs w:val="22"/>
        </w:rPr>
        <w:t xml:space="preserve"> </w:t>
      </w:r>
      <w:r w:rsidR="004F3C33">
        <w:rPr>
          <w:rFonts w:asciiTheme="minorHAnsi" w:hAnsiTheme="minorHAnsi" w:cstheme="minorHAnsi"/>
          <w:sz w:val="22"/>
          <w:szCs w:val="22"/>
        </w:rPr>
        <w:t xml:space="preserve">cases </w:t>
      </w:r>
      <w:r w:rsidR="00DD0D55">
        <w:rPr>
          <w:rFonts w:asciiTheme="minorHAnsi" w:hAnsiTheme="minorHAnsi" w:cstheme="minorHAnsi"/>
          <w:sz w:val="22"/>
          <w:szCs w:val="22"/>
        </w:rPr>
        <w:t xml:space="preserve">in the courts with more </w:t>
      </w:r>
      <w:r w:rsidR="00972CDD">
        <w:rPr>
          <w:rFonts w:asciiTheme="minorHAnsi" w:hAnsiTheme="minorHAnsi" w:cstheme="minorHAnsi"/>
          <w:sz w:val="22"/>
          <w:szCs w:val="22"/>
        </w:rPr>
        <w:t>pending</w:t>
      </w:r>
      <w:r w:rsidR="00DD0D55">
        <w:rPr>
          <w:rFonts w:asciiTheme="minorHAnsi" w:hAnsiTheme="minorHAnsi" w:cstheme="minorHAnsi"/>
          <w:sz w:val="22"/>
          <w:szCs w:val="22"/>
        </w:rPr>
        <w:t xml:space="preserve"> due to noncompliance</w:t>
      </w:r>
      <w:r w:rsidR="004F3C33">
        <w:rPr>
          <w:rFonts w:asciiTheme="minorHAnsi" w:hAnsiTheme="minorHAnsi" w:cstheme="minorHAnsi"/>
          <w:sz w:val="22"/>
          <w:szCs w:val="22"/>
        </w:rPr>
        <w:t>.</w:t>
      </w:r>
      <w:r w:rsidR="00D73F1F">
        <w:rPr>
          <w:rFonts w:asciiTheme="minorHAnsi" w:hAnsiTheme="minorHAnsi" w:cstheme="minorHAnsi"/>
          <w:sz w:val="22"/>
          <w:szCs w:val="22"/>
        </w:rPr>
        <w:t xml:space="preserve">  </w:t>
      </w:r>
      <w:r w:rsidR="00CC1DE3">
        <w:rPr>
          <w:rFonts w:asciiTheme="minorHAnsi" w:hAnsiTheme="minorHAnsi" w:cstheme="minorHAnsi"/>
          <w:sz w:val="22"/>
          <w:szCs w:val="22"/>
        </w:rPr>
        <w:t xml:space="preserve">  </w:t>
      </w:r>
      <w:r w:rsidR="00362B1D" w:rsidRPr="00DF2B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F1F" w:rsidRPr="00E923D2" w:rsidRDefault="00CC1DE3" w:rsidP="00E923D2">
      <w:pPr>
        <w:pStyle w:val="PlainText"/>
        <w:spacing w:after="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following items are currently being addressed</w:t>
      </w:r>
      <w:r w:rsidR="00D73F1F">
        <w:rPr>
          <w:rFonts w:asciiTheme="minorHAnsi" w:hAnsiTheme="minorHAnsi" w:cstheme="minorHAnsi"/>
          <w:b/>
          <w:sz w:val="22"/>
          <w:szCs w:val="22"/>
        </w:rPr>
        <w:t>:</w:t>
      </w:r>
    </w:p>
    <w:p w:rsidR="00AD0D6B" w:rsidRPr="00AD0D6B" w:rsidRDefault="00AD0D6B" w:rsidP="00E923D2">
      <w:pPr>
        <w:pStyle w:val="PlainText"/>
        <w:numPr>
          <w:ilvl w:val="0"/>
          <w:numId w:val="20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Enforcement Fees – the propo</w:t>
      </w:r>
      <w:r w:rsidR="00A526EE">
        <w:rPr>
          <w:rFonts w:asciiTheme="minorHAnsi" w:hAnsiTheme="minorHAnsi" w:cstheme="minorHAnsi"/>
          <w:sz w:val="22"/>
          <w:szCs w:val="22"/>
        </w:rPr>
        <w:t>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5B78">
        <w:rPr>
          <w:rFonts w:asciiTheme="minorHAnsi" w:hAnsiTheme="minorHAnsi" w:cstheme="minorHAnsi"/>
          <w:sz w:val="22"/>
          <w:szCs w:val="22"/>
        </w:rPr>
        <w:t xml:space="preserve">language </w:t>
      </w:r>
      <w:r>
        <w:rPr>
          <w:rFonts w:asciiTheme="minorHAnsi" w:hAnsiTheme="minorHAnsi" w:cstheme="minorHAnsi"/>
          <w:sz w:val="22"/>
          <w:szCs w:val="22"/>
        </w:rPr>
        <w:t xml:space="preserve">has been sent to townships </w:t>
      </w:r>
      <w:r w:rsidR="00C63F02">
        <w:rPr>
          <w:rFonts w:asciiTheme="minorHAnsi" w:hAnsiTheme="minorHAnsi" w:cstheme="minorHAnsi"/>
          <w:sz w:val="22"/>
          <w:szCs w:val="22"/>
        </w:rPr>
        <w:t>with a positive response</w:t>
      </w:r>
      <w:r w:rsidR="004F3C33">
        <w:rPr>
          <w:rFonts w:asciiTheme="minorHAnsi" w:hAnsiTheme="minorHAnsi" w:cstheme="minorHAnsi"/>
          <w:sz w:val="22"/>
          <w:szCs w:val="22"/>
        </w:rPr>
        <w:t xml:space="preserve"> – this fee request will go before the Budget &amp; Finance Committee for review</w:t>
      </w:r>
    </w:p>
    <w:p w:rsidR="00CC1DE3" w:rsidRDefault="00CC1DE3" w:rsidP="00E923D2">
      <w:pPr>
        <w:pStyle w:val="PlainText"/>
        <w:numPr>
          <w:ilvl w:val="0"/>
          <w:numId w:val="20"/>
        </w:num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 House and Dwellings – </w:t>
      </w:r>
      <w:r w:rsidR="00A96990">
        <w:rPr>
          <w:rFonts w:asciiTheme="minorHAnsi" w:hAnsiTheme="minorHAnsi" w:cstheme="minorHAnsi"/>
          <w:sz w:val="22"/>
          <w:szCs w:val="22"/>
        </w:rPr>
        <w:t>t</w:t>
      </w:r>
      <w:r w:rsidR="0056312A">
        <w:rPr>
          <w:rFonts w:asciiTheme="minorHAnsi" w:hAnsiTheme="minorHAnsi" w:cstheme="minorHAnsi"/>
          <w:sz w:val="22"/>
          <w:szCs w:val="22"/>
        </w:rPr>
        <w:t xml:space="preserve">he committee </w:t>
      </w:r>
      <w:r w:rsidR="004238FC">
        <w:rPr>
          <w:rFonts w:asciiTheme="minorHAnsi" w:hAnsiTheme="minorHAnsi" w:cstheme="minorHAnsi"/>
          <w:sz w:val="22"/>
          <w:szCs w:val="22"/>
        </w:rPr>
        <w:t>met</w:t>
      </w:r>
      <w:r w:rsidR="00DF5B78">
        <w:rPr>
          <w:rFonts w:asciiTheme="minorHAnsi" w:hAnsiTheme="minorHAnsi" w:cstheme="minorHAnsi"/>
          <w:sz w:val="22"/>
          <w:szCs w:val="22"/>
        </w:rPr>
        <w:t xml:space="preserve">, reviewed township input and revised the proposed language – </w:t>
      </w:r>
      <w:r w:rsidR="00A526EE">
        <w:rPr>
          <w:rFonts w:asciiTheme="minorHAnsi" w:hAnsiTheme="minorHAnsi" w:cstheme="minorHAnsi"/>
          <w:sz w:val="22"/>
          <w:szCs w:val="22"/>
        </w:rPr>
        <w:t>thi</w:t>
      </w:r>
      <w:r w:rsidR="004F3C33">
        <w:rPr>
          <w:rFonts w:asciiTheme="minorHAnsi" w:hAnsiTheme="minorHAnsi" w:cstheme="minorHAnsi"/>
          <w:sz w:val="22"/>
          <w:szCs w:val="22"/>
        </w:rPr>
        <w:t>s</w:t>
      </w:r>
      <w:r w:rsidR="00A526EE">
        <w:rPr>
          <w:rFonts w:asciiTheme="minorHAnsi" w:hAnsiTheme="minorHAnsi" w:cstheme="minorHAnsi"/>
          <w:sz w:val="22"/>
          <w:szCs w:val="22"/>
        </w:rPr>
        <w:t xml:space="preserve"> revision</w:t>
      </w:r>
      <w:r w:rsidR="00DF5B78">
        <w:rPr>
          <w:rFonts w:asciiTheme="minorHAnsi" w:hAnsiTheme="minorHAnsi" w:cstheme="minorHAnsi"/>
          <w:sz w:val="22"/>
          <w:szCs w:val="22"/>
        </w:rPr>
        <w:t xml:space="preserve"> </w:t>
      </w:r>
      <w:r w:rsidR="004F3C33">
        <w:rPr>
          <w:rFonts w:asciiTheme="minorHAnsi" w:hAnsiTheme="minorHAnsi" w:cstheme="minorHAnsi"/>
          <w:sz w:val="22"/>
          <w:szCs w:val="22"/>
        </w:rPr>
        <w:t xml:space="preserve">has been </w:t>
      </w:r>
      <w:r w:rsidR="00DF5B78">
        <w:rPr>
          <w:rFonts w:asciiTheme="minorHAnsi" w:hAnsiTheme="minorHAnsi" w:cstheme="minorHAnsi"/>
          <w:sz w:val="22"/>
          <w:szCs w:val="22"/>
        </w:rPr>
        <w:t>sent out to townships again for review</w:t>
      </w:r>
    </w:p>
    <w:p w:rsidR="00BF023D" w:rsidRDefault="00CC1DE3" w:rsidP="00833780">
      <w:pPr>
        <w:pStyle w:val="PlainText"/>
        <w:numPr>
          <w:ilvl w:val="0"/>
          <w:numId w:val="20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BF023D">
        <w:rPr>
          <w:rFonts w:asciiTheme="minorHAnsi" w:hAnsiTheme="minorHAnsi" w:cstheme="minorHAnsi"/>
          <w:sz w:val="22"/>
          <w:szCs w:val="22"/>
        </w:rPr>
        <w:t xml:space="preserve">Event Facility, Special – </w:t>
      </w:r>
      <w:r w:rsidR="00EC0D21" w:rsidRPr="00BF023D">
        <w:rPr>
          <w:rFonts w:asciiTheme="minorHAnsi" w:hAnsiTheme="minorHAnsi" w:cstheme="minorHAnsi"/>
          <w:sz w:val="22"/>
          <w:szCs w:val="22"/>
        </w:rPr>
        <w:t xml:space="preserve">the proposed </w:t>
      </w:r>
      <w:r w:rsidR="00945ED4">
        <w:rPr>
          <w:rFonts w:asciiTheme="minorHAnsi" w:hAnsiTheme="minorHAnsi" w:cstheme="minorHAnsi"/>
          <w:sz w:val="22"/>
          <w:szCs w:val="22"/>
        </w:rPr>
        <w:t>revisions</w:t>
      </w:r>
      <w:r w:rsidR="00EC0D21" w:rsidRPr="00BF023D">
        <w:rPr>
          <w:rFonts w:asciiTheme="minorHAnsi" w:hAnsiTheme="minorHAnsi" w:cstheme="minorHAnsi"/>
          <w:sz w:val="22"/>
          <w:szCs w:val="22"/>
        </w:rPr>
        <w:t xml:space="preserve"> </w:t>
      </w:r>
      <w:r w:rsidR="00BF023D" w:rsidRPr="00BF023D">
        <w:rPr>
          <w:rFonts w:asciiTheme="minorHAnsi" w:hAnsiTheme="minorHAnsi" w:cstheme="minorHAnsi"/>
          <w:sz w:val="22"/>
          <w:szCs w:val="22"/>
        </w:rPr>
        <w:t xml:space="preserve">will go out for final review prior to being sent </w:t>
      </w:r>
      <w:r w:rsidR="00A526EE" w:rsidRPr="00BF023D">
        <w:rPr>
          <w:rFonts w:asciiTheme="minorHAnsi" w:hAnsiTheme="minorHAnsi" w:cstheme="minorHAnsi"/>
          <w:sz w:val="22"/>
          <w:szCs w:val="22"/>
        </w:rPr>
        <w:t xml:space="preserve">to </w:t>
      </w:r>
      <w:r w:rsidRPr="00BF023D">
        <w:rPr>
          <w:rFonts w:asciiTheme="minorHAnsi" w:hAnsiTheme="minorHAnsi" w:cstheme="minorHAnsi"/>
          <w:sz w:val="22"/>
          <w:szCs w:val="22"/>
        </w:rPr>
        <w:t xml:space="preserve">the county attorney </w:t>
      </w:r>
    </w:p>
    <w:p w:rsidR="00E5702A" w:rsidRPr="00BF023D" w:rsidRDefault="00E5702A" w:rsidP="00833780">
      <w:pPr>
        <w:pStyle w:val="PlainText"/>
        <w:numPr>
          <w:ilvl w:val="0"/>
          <w:numId w:val="20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BF023D">
        <w:rPr>
          <w:rFonts w:asciiTheme="minorHAnsi" w:hAnsiTheme="minorHAnsi" w:cstheme="minorHAnsi"/>
          <w:sz w:val="22"/>
          <w:szCs w:val="22"/>
        </w:rPr>
        <w:t>A committee meeting has been scheduled to discuss the addition of language concerning Short-Term Rentals</w:t>
      </w:r>
    </w:p>
    <w:p w:rsidR="001C062C" w:rsidRDefault="00CC1DE3" w:rsidP="00E923D2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 w:rsidRPr="009B3A8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Planning Commission</w:t>
      </w:r>
      <w:r w:rsidR="00E5702A">
        <w:rPr>
          <w:rFonts w:asciiTheme="minorHAnsi" w:hAnsiTheme="minorHAnsi" w:cstheme="minorHAnsi"/>
          <w:sz w:val="22"/>
          <w:szCs w:val="22"/>
        </w:rPr>
        <w:t xml:space="preserve"> </w:t>
      </w:r>
      <w:r w:rsidR="004F3C33">
        <w:rPr>
          <w:rFonts w:asciiTheme="minorHAnsi" w:hAnsiTheme="minorHAnsi" w:cstheme="minorHAnsi"/>
          <w:sz w:val="22"/>
          <w:szCs w:val="22"/>
        </w:rPr>
        <w:t xml:space="preserve">reviewed the following </w:t>
      </w:r>
      <w:r w:rsidR="001C062C">
        <w:rPr>
          <w:rFonts w:asciiTheme="minorHAnsi" w:hAnsiTheme="minorHAnsi" w:cstheme="minorHAnsi"/>
          <w:sz w:val="22"/>
          <w:szCs w:val="22"/>
        </w:rPr>
        <w:t xml:space="preserve">SUP </w:t>
      </w:r>
      <w:r w:rsidR="004F3C33">
        <w:rPr>
          <w:rFonts w:asciiTheme="minorHAnsi" w:hAnsiTheme="minorHAnsi" w:cstheme="minorHAnsi"/>
          <w:sz w:val="22"/>
          <w:szCs w:val="22"/>
        </w:rPr>
        <w:t>cases in October</w:t>
      </w:r>
      <w:r w:rsidR="001C062C">
        <w:rPr>
          <w:rFonts w:asciiTheme="minorHAnsi" w:hAnsiTheme="minorHAnsi" w:cstheme="minorHAnsi"/>
          <w:sz w:val="22"/>
          <w:szCs w:val="22"/>
        </w:rPr>
        <w:t>:</w:t>
      </w:r>
    </w:p>
    <w:p w:rsidR="00A85843" w:rsidRDefault="00E5702A" w:rsidP="001C062C">
      <w:pPr>
        <w:pStyle w:val="PlainText"/>
        <w:numPr>
          <w:ilvl w:val="0"/>
          <w:numId w:val="25"/>
        </w:numPr>
        <w:spacing w:after="8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C062C">
        <w:rPr>
          <w:rFonts w:asciiTheme="minorHAnsi" w:hAnsiTheme="minorHAnsi" w:cstheme="minorHAnsi"/>
          <w:sz w:val="22"/>
          <w:szCs w:val="22"/>
        </w:rPr>
        <w:t xml:space="preserve"> </w:t>
      </w:r>
      <w:r w:rsidR="00DF5B78">
        <w:rPr>
          <w:rFonts w:asciiTheme="minorHAnsi" w:hAnsiTheme="minorHAnsi" w:cstheme="minorHAnsi"/>
          <w:sz w:val="22"/>
          <w:szCs w:val="22"/>
        </w:rPr>
        <w:t>request</w:t>
      </w:r>
      <w:r w:rsidR="00C52B66">
        <w:rPr>
          <w:rFonts w:asciiTheme="minorHAnsi" w:hAnsiTheme="minorHAnsi" w:cstheme="minorHAnsi"/>
          <w:sz w:val="22"/>
          <w:szCs w:val="22"/>
        </w:rPr>
        <w:t xml:space="preserve"> </w:t>
      </w:r>
      <w:r w:rsidR="00DF5B78">
        <w:rPr>
          <w:rFonts w:asciiTheme="minorHAnsi" w:hAnsiTheme="minorHAnsi" w:cstheme="minorHAnsi"/>
          <w:sz w:val="22"/>
          <w:szCs w:val="22"/>
        </w:rPr>
        <w:t>in Corwith Township for a primitive campground</w:t>
      </w:r>
      <w:r w:rsidR="00CD6D0F">
        <w:rPr>
          <w:rFonts w:asciiTheme="minorHAnsi" w:hAnsiTheme="minorHAnsi" w:cstheme="minorHAnsi"/>
          <w:sz w:val="22"/>
          <w:szCs w:val="22"/>
        </w:rPr>
        <w:t xml:space="preserve"> was tabled for further research </w:t>
      </w:r>
      <w:r w:rsidR="001B5295">
        <w:rPr>
          <w:rFonts w:asciiTheme="minorHAnsi" w:hAnsiTheme="minorHAnsi" w:cstheme="minorHAnsi"/>
          <w:sz w:val="22"/>
          <w:szCs w:val="22"/>
        </w:rPr>
        <w:t xml:space="preserve">to </w:t>
      </w:r>
      <w:r w:rsidR="00CD6D0F">
        <w:rPr>
          <w:rFonts w:asciiTheme="minorHAnsi" w:hAnsiTheme="minorHAnsi" w:cstheme="minorHAnsi"/>
          <w:sz w:val="22"/>
          <w:szCs w:val="22"/>
        </w:rPr>
        <w:t>set conditions</w:t>
      </w:r>
      <w:r w:rsidR="00DF5B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D0F" w:rsidRDefault="00E5702A" w:rsidP="00CD6D0F">
      <w:pPr>
        <w:pStyle w:val="PlainText"/>
        <w:numPr>
          <w:ilvl w:val="0"/>
          <w:numId w:val="25"/>
        </w:numPr>
        <w:spacing w:after="8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CD6D0F">
        <w:rPr>
          <w:rFonts w:asciiTheme="minorHAnsi" w:hAnsiTheme="minorHAnsi" w:cstheme="minorHAnsi"/>
          <w:sz w:val="22"/>
          <w:szCs w:val="22"/>
        </w:rPr>
        <w:t xml:space="preserve"> request</w:t>
      </w:r>
      <w:r w:rsidR="00DF5B78">
        <w:rPr>
          <w:rFonts w:asciiTheme="minorHAnsi" w:hAnsiTheme="minorHAnsi" w:cstheme="minorHAnsi"/>
          <w:sz w:val="22"/>
          <w:szCs w:val="22"/>
        </w:rPr>
        <w:t xml:space="preserve"> in Bagley Township for a new township hall </w:t>
      </w:r>
      <w:r w:rsidR="00CD6D0F">
        <w:rPr>
          <w:rFonts w:asciiTheme="minorHAnsi" w:hAnsiTheme="minorHAnsi" w:cstheme="minorHAnsi"/>
          <w:sz w:val="22"/>
          <w:szCs w:val="22"/>
        </w:rPr>
        <w:t>was approved</w:t>
      </w:r>
    </w:p>
    <w:p w:rsidR="00CD6D0F" w:rsidRDefault="00CD6D0F" w:rsidP="00CD6D0F">
      <w:pPr>
        <w:pStyle w:val="PlainText"/>
        <w:numPr>
          <w:ilvl w:val="0"/>
          <w:numId w:val="25"/>
        </w:numPr>
        <w:spacing w:after="8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E5702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request</w:t>
      </w:r>
      <w:r w:rsidR="00DF5B78" w:rsidRPr="00CD6D0F">
        <w:rPr>
          <w:rFonts w:asciiTheme="minorHAnsi" w:hAnsiTheme="minorHAnsi" w:cstheme="minorHAnsi"/>
          <w:sz w:val="22"/>
          <w:szCs w:val="22"/>
        </w:rPr>
        <w:t xml:space="preserve"> in Charlton Township for </w:t>
      </w:r>
      <w:r w:rsidR="00C733DB" w:rsidRPr="00CD6D0F">
        <w:rPr>
          <w:rFonts w:asciiTheme="minorHAnsi" w:hAnsiTheme="minorHAnsi" w:cstheme="minorHAnsi"/>
          <w:sz w:val="22"/>
          <w:szCs w:val="22"/>
        </w:rPr>
        <w:t xml:space="preserve">a showroom for </w:t>
      </w:r>
      <w:r w:rsidR="00DF5B78" w:rsidRPr="00CD6D0F">
        <w:rPr>
          <w:rFonts w:asciiTheme="minorHAnsi" w:hAnsiTheme="minorHAnsi" w:cstheme="minorHAnsi"/>
          <w:sz w:val="22"/>
          <w:szCs w:val="22"/>
        </w:rPr>
        <w:t>tractor sales and service</w:t>
      </w:r>
      <w:r>
        <w:rPr>
          <w:rFonts w:asciiTheme="minorHAnsi" w:hAnsiTheme="minorHAnsi" w:cstheme="minorHAnsi"/>
          <w:sz w:val="22"/>
          <w:szCs w:val="22"/>
        </w:rPr>
        <w:t xml:space="preserve"> was also approved</w:t>
      </w:r>
      <w:r w:rsidR="00751B90" w:rsidRPr="00CD6D0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1B90" w:rsidRDefault="00CD6D0F" w:rsidP="00C23363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Planning Commission has a case </w:t>
      </w:r>
      <w:r w:rsidR="00E5702A">
        <w:rPr>
          <w:rFonts w:asciiTheme="minorHAnsi" w:hAnsiTheme="minorHAnsi" w:cstheme="minorHAnsi"/>
          <w:sz w:val="22"/>
          <w:szCs w:val="22"/>
        </w:rPr>
        <w:t xml:space="preserve">on November’s agenda </w:t>
      </w:r>
      <w:r>
        <w:rPr>
          <w:rFonts w:asciiTheme="minorHAnsi" w:hAnsiTheme="minorHAnsi" w:cstheme="minorHAnsi"/>
          <w:sz w:val="22"/>
          <w:szCs w:val="22"/>
        </w:rPr>
        <w:t>concerning a temporary</w:t>
      </w:r>
      <w:r w:rsidR="00E5702A">
        <w:rPr>
          <w:rFonts w:asciiTheme="minorHAnsi" w:hAnsiTheme="minorHAnsi" w:cstheme="minorHAnsi"/>
          <w:sz w:val="22"/>
          <w:szCs w:val="22"/>
        </w:rPr>
        <w:t xml:space="preserve"> use for a special</w:t>
      </w:r>
      <w:r>
        <w:rPr>
          <w:rFonts w:asciiTheme="minorHAnsi" w:hAnsiTheme="minorHAnsi" w:cstheme="minorHAnsi"/>
          <w:sz w:val="22"/>
          <w:szCs w:val="22"/>
        </w:rPr>
        <w:t xml:space="preserve"> event in Livingston Township.</w:t>
      </w:r>
      <w:r w:rsidR="00DF5B78" w:rsidRPr="00CD6D0F">
        <w:rPr>
          <w:rFonts w:asciiTheme="minorHAnsi" w:hAnsiTheme="minorHAnsi" w:cstheme="minorHAnsi"/>
          <w:sz w:val="22"/>
          <w:szCs w:val="22"/>
        </w:rPr>
        <w:t xml:space="preserve">  </w:t>
      </w:r>
      <w:r w:rsidR="0082088F" w:rsidRPr="00CD6D0F">
        <w:rPr>
          <w:rFonts w:asciiTheme="minorHAnsi" w:hAnsiTheme="minorHAnsi" w:cstheme="minorHAnsi"/>
          <w:sz w:val="22"/>
          <w:szCs w:val="22"/>
        </w:rPr>
        <w:t xml:space="preserve">  </w:t>
      </w:r>
      <w:r w:rsidR="00EC0D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38F9" w:rsidRDefault="00C733DB" w:rsidP="00E923D2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 w:rsidRPr="00C733DB">
        <w:rPr>
          <w:rFonts w:asciiTheme="minorHAnsi" w:hAnsiTheme="minorHAnsi" w:cstheme="minorHAnsi"/>
          <w:b/>
          <w:sz w:val="22"/>
          <w:szCs w:val="22"/>
        </w:rPr>
        <w:t xml:space="preserve">FYI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9E0507">
        <w:rPr>
          <w:rFonts w:asciiTheme="minorHAnsi" w:hAnsiTheme="minorHAnsi" w:cstheme="minorHAnsi"/>
          <w:sz w:val="22"/>
          <w:szCs w:val="22"/>
        </w:rPr>
        <w:t>A resolution</w:t>
      </w:r>
      <w:r w:rsidR="00DA38F9">
        <w:rPr>
          <w:rFonts w:asciiTheme="minorHAnsi" w:hAnsiTheme="minorHAnsi" w:cstheme="minorHAnsi"/>
          <w:sz w:val="22"/>
          <w:szCs w:val="22"/>
        </w:rPr>
        <w:t xml:space="preserve"> to oppose the elimination of local authority over the location and permitting of utility-scale wind and solar facilities was adopted unanimously at the Board of Commissioners meeting on October 24</w:t>
      </w:r>
      <w:r w:rsidR="00DA38F9" w:rsidRPr="00DA38F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A38F9">
        <w:rPr>
          <w:rFonts w:asciiTheme="minorHAnsi" w:hAnsiTheme="minorHAnsi" w:cstheme="minorHAnsi"/>
          <w:sz w:val="22"/>
          <w:szCs w:val="22"/>
        </w:rPr>
        <w:t>.</w:t>
      </w:r>
    </w:p>
    <w:p w:rsidR="00751B90" w:rsidRDefault="00E10842" w:rsidP="00E923D2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 w:rsidRPr="00C63F02">
        <w:rPr>
          <w:rFonts w:asciiTheme="minorHAnsi" w:hAnsiTheme="minorHAnsi" w:cstheme="minorHAnsi"/>
          <w:sz w:val="22"/>
          <w:szCs w:val="22"/>
        </w:rPr>
        <w:t>Action on House Bills 5120, 5121, 5122, and 5123</w:t>
      </w:r>
      <w:r w:rsidR="00751B90" w:rsidRPr="00C63F02">
        <w:rPr>
          <w:rFonts w:asciiTheme="minorHAnsi" w:hAnsiTheme="minorHAnsi" w:cstheme="minorHAnsi"/>
          <w:sz w:val="22"/>
          <w:szCs w:val="22"/>
        </w:rPr>
        <w:t xml:space="preserve"> </w:t>
      </w:r>
      <w:r w:rsidRPr="00C63F02">
        <w:rPr>
          <w:rFonts w:asciiTheme="minorHAnsi" w:hAnsiTheme="minorHAnsi" w:cstheme="minorHAnsi"/>
          <w:sz w:val="22"/>
          <w:szCs w:val="22"/>
        </w:rPr>
        <w:t>is expected next week; the Senate committee meeting was cancelled so</w:t>
      </w:r>
      <w:r w:rsidR="00C63F02" w:rsidRPr="00C63F02">
        <w:rPr>
          <w:rFonts w:asciiTheme="minorHAnsi" w:hAnsiTheme="minorHAnsi" w:cstheme="minorHAnsi"/>
          <w:sz w:val="22"/>
          <w:szCs w:val="22"/>
        </w:rPr>
        <w:t xml:space="preserve"> no vote occurred on</w:t>
      </w:r>
      <w:r w:rsidRPr="00C63F02">
        <w:rPr>
          <w:rFonts w:asciiTheme="minorHAnsi" w:hAnsiTheme="minorHAnsi" w:cstheme="minorHAnsi"/>
          <w:sz w:val="22"/>
          <w:szCs w:val="22"/>
        </w:rPr>
        <w:t xml:space="preserve"> Senate Bills 585, 586, 587 and 588.  The Legislature is anticipated to adjourn November 9</w:t>
      </w:r>
      <w:r w:rsidRPr="00C63F0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63F02">
        <w:rPr>
          <w:rFonts w:asciiTheme="minorHAnsi" w:hAnsiTheme="minorHAnsi" w:cstheme="minorHAnsi"/>
          <w:sz w:val="22"/>
          <w:szCs w:val="22"/>
        </w:rPr>
        <w:t>.</w:t>
      </w:r>
      <w:r w:rsidR="001718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F1F" w:rsidRDefault="00CC1DE3" w:rsidP="00E5702A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Feel free to reach out to the Planning and Zoning Department anytime with any questions or concerns you may have.</w:t>
      </w:r>
    </w:p>
    <w:p w:rsidR="00A526EE" w:rsidRDefault="00A526EE" w:rsidP="00E5702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63F02" w:rsidRPr="00250ACD" w:rsidRDefault="00CC1DE3" w:rsidP="00AC24A3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always, thank you for your participation in county zoning!</w:t>
      </w:r>
      <w:bookmarkStart w:id="0" w:name="_GoBack"/>
      <w:bookmarkEnd w:id="0"/>
    </w:p>
    <w:p w:rsidR="000D02FD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Otsego County Planning and Zoning Department:</w:t>
      </w:r>
    </w:p>
    <w:p w:rsidR="009F46F9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Boyak-Wohlfeil ( </w:t>
      </w:r>
      <w:hyperlink r:id="rId9" w:history="1">
        <w:r w:rsidRPr="00692929">
          <w:rPr>
            <w:rStyle w:val="Hyperlink"/>
            <w:rFonts w:asciiTheme="minorHAnsi" w:hAnsiTheme="minorHAnsi" w:cstheme="minorHAnsi"/>
            <w:sz w:val="22"/>
            <w:szCs w:val="22"/>
          </w:rPr>
          <w:t>Cboyak-wohlfeil@otsegocountymi.gov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C52B66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Thomas Marquard ( </w:t>
      </w:r>
      <w:hyperlink r:id="rId10" w:history="1">
        <w:r w:rsidRPr="00692929">
          <w:rPr>
            <w:rStyle w:val="Hyperlink"/>
            <w:rFonts w:asciiTheme="minorHAnsi" w:hAnsiTheme="minorHAnsi" w:cstheme="minorHAnsi"/>
            <w:sz w:val="22"/>
            <w:szCs w:val="22"/>
          </w:rPr>
          <w:t>Tmarquard@otsegocountymi.gov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AC24A3" w:rsidRDefault="00AC24A3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C1DE3" w:rsidRPr="00CC1DE3" w:rsidRDefault="00CC1DE3" w:rsidP="00CC1DE3">
      <w:pPr>
        <w:pStyle w:val="PlainText"/>
        <w:rPr>
          <w:rFonts w:asciiTheme="minorHAnsi" w:hAnsiTheme="minorHAnsi" w:cstheme="minorHAnsi"/>
          <w:sz w:val="20"/>
          <w:szCs w:val="22"/>
        </w:rPr>
      </w:pPr>
      <w:r w:rsidRPr="00CC1DE3">
        <w:rPr>
          <w:rFonts w:asciiTheme="minorHAnsi" w:hAnsiTheme="minorHAnsi" w:cstheme="minorHAnsi"/>
          <w:sz w:val="20"/>
          <w:szCs w:val="22"/>
        </w:rPr>
        <w:t>Please be sure to utilize the MSU Extension’s site for interesting information on various land use/planning topics:</w:t>
      </w:r>
    </w:p>
    <w:p w:rsidR="00815DA2" w:rsidRPr="00CD6D0F" w:rsidRDefault="00B602AF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C1DE3" w:rsidRPr="00CC1DE3">
          <w:rPr>
            <w:rStyle w:val="Hyperlink"/>
            <w:rFonts w:asciiTheme="minorHAnsi" w:hAnsiTheme="minorHAnsi" w:cstheme="minorHAnsi"/>
            <w:sz w:val="20"/>
            <w:szCs w:val="22"/>
          </w:rPr>
          <w:t>http://canr.msu.edu/planning</w:t>
        </w:r>
      </w:hyperlink>
      <w:r w:rsidR="00CC1DE3" w:rsidRPr="00250AC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15DA2" w:rsidRPr="00CD6D0F" w:rsidSect="009436E7">
      <w:footerReference w:type="default" r:id="rId12"/>
      <w:pgSz w:w="12240" w:h="15840"/>
      <w:pgMar w:top="720" w:right="720" w:bottom="720" w:left="720" w:header="720" w:footer="720" w:gutter="0"/>
      <w:pgNumType w:chapSep="e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AF" w:rsidRDefault="00B602AF">
      <w:r>
        <w:separator/>
      </w:r>
    </w:p>
  </w:endnote>
  <w:endnote w:type="continuationSeparator" w:id="0">
    <w:p w:rsidR="00B602AF" w:rsidRDefault="00B6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15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4766" w:rsidRDefault="00B24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3F1F" w:rsidRPr="00D73F1F" w:rsidRDefault="00D73F1F" w:rsidP="00D73F1F">
    <w:pPr>
      <w:pStyle w:val="PlainText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o</w:t>
    </w:r>
    <w:r w:rsidRPr="009D3EB3">
      <w:rPr>
        <w:rFonts w:asciiTheme="minorHAnsi" w:hAnsiTheme="minorHAnsi" w:cstheme="minorHAnsi"/>
        <w:i/>
        <w:sz w:val="20"/>
        <w:szCs w:val="20"/>
      </w:rPr>
      <w:t>tsegocountymi.gov</w:t>
    </w:r>
  </w:p>
  <w:p w:rsidR="006652A6" w:rsidRPr="000B6FC2" w:rsidRDefault="006652A6" w:rsidP="000B6FC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AF" w:rsidRDefault="00B602AF">
      <w:r>
        <w:separator/>
      </w:r>
    </w:p>
  </w:footnote>
  <w:footnote w:type="continuationSeparator" w:id="0">
    <w:p w:rsidR="00B602AF" w:rsidRDefault="00B6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3C9B"/>
    <w:multiLevelType w:val="hybridMultilevel"/>
    <w:tmpl w:val="915AB500"/>
    <w:lvl w:ilvl="0" w:tplc="565EEE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40E46"/>
    <w:multiLevelType w:val="hybridMultilevel"/>
    <w:tmpl w:val="873ECF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644361"/>
    <w:multiLevelType w:val="hybridMultilevel"/>
    <w:tmpl w:val="688654DC"/>
    <w:lvl w:ilvl="0" w:tplc="F220534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5CE"/>
    <w:multiLevelType w:val="hybridMultilevel"/>
    <w:tmpl w:val="8782063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7E6016D"/>
    <w:multiLevelType w:val="hybridMultilevel"/>
    <w:tmpl w:val="D74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033"/>
    <w:multiLevelType w:val="hybridMultilevel"/>
    <w:tmpl w:val="999EE81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1D25567B"/>
    <w:multiLevelType w:val="hybridMultilevel"/>
    <w:tmpl w:val="9AE833E8"/>
    <w:lvl w:ilvl="0" w:tplc="BB40330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FC6CBD"/>
    <w:multiLevelType w:val="hybridMultilevel"/>
    <w:tmpl w:val="BE74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D53"/>
    <w:multiLevelType w:val="hybridMultilevel"/>
    <w:tmpl w:val="1100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10E7F"/>
    <w:multiLevelType w:val="hybridMultilevel"/>
    <w:tmpl w:val="D67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54AB"/>
    <w:multiLevelType w:val="hybridMultilevel"/>
    <w:tmpl w:val="FBB03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94A"/>
    <w:multiLevelType w:val="hybridMultilevel"/>
    <w:tmpl w:val="1F26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7938"/>
    <w:multiLevelType w:val="hybridMultilevel"/>
    <w:tmpl w:val="F58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3B24"/>
    <w:multiLevelType w:val="hybridMultilevel"/>
    <w:tmpl w:val="09E88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43FA7"/>
    <w:multiLevelType w:val="hybridMultilevel"/>
    <w:tmpl w:val="69C4E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4A9A"/>
    <w:multiLevelType w:val="hybridMultilevel"/>
    <w:tmpl w:val="727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69C6"/>
    <w:multiLevelType w:val="hybridMultilevel"/>
    <w:tmpl w:val="749E4540"/>
    <w:lvl w:ilvl="0" w:tplc="F220534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B2D76BC"/>
    <w:multiLevelType w:val="hybridMultilevel"/>
    <w:tmpl w:val="CC569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174E"/>
    <w:multiLevelType w:val="hybridMultilevel"/>
    <w:tmpl w:val="A41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69F"/>
    <w:multiLevelType w:val="hybridMultilevel"/>
    <w:tmpl w:val="C7DAAD98"/>
    <w:lvl w:ilvl="0" w:tplc="1BE438E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182403"/>
    <w:multiLevelType w:val="hybridMultilevel"/>
    <w:tmpl w:val="90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79DB"/>
    <w:multiLevelType w:val="hybridMultilevel"/>
    <w:tmpl w:val="11B6CF16"/>
    <w:lvl w:ilvl="0" w:tplc="8F02EB4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10593"/>
    <w:multiLevelType w:val="multilevel"/>
    <w:tmpl w:val="FDA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40467"/>
    <w:multiLevelType w:val="hybridMultilevel"/>
    <w:tmpl w:val="19EC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6"/>
  </w:num>
  <w:num w:numId="7">
    <w:abstractNumId w:val="24"/>
  </w:num>
  <w:num w:numId="8">
    <w:abstractNumId w:val="21"/>
  </w:num>
  <w:num w:numId="9">
    <w:abstractNumId w:val="12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9"/>
  </w:num>
  <w:num w:numId="15">
    <w:abstractNumId w:val="18"/>
  </w:num>
  <w:num w:numId="16">
    <w:abstractNumId w:val="16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23"/>
  </w:num>
  <w:num w:numId="22">
    <w:abstractNumId w:val="2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aV4K519AvqaWC2EznbrS9iRoFZ6y7NnK1gmPlb3Vbu/jdb7pAT3M3F9d4ltKEgEt4Sk+ciCJaa7dzE7QkOZ1A==" w:salt="pU78iT6uoLzBkdlFdrTIY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CD"/>
    <w:rsid w:val="0000326B"/>
    <w:rsid w:val="00003EEF"/>
    <w:rsid w:val="00014915"/>
    <w:rsid w:val="00015F21"/>
    <w:rsid w:val="00017C0A"/>
    <w:rsid w:val="000218C3"/>
    <w:rsid w:val="00021EBE"/>
    <w:rsid w:val="00026A33"/>
    <w:rsid w:val="00050FBB"/>
    <w:rsid w:val="0006149A"/>
    <w:rsid w:val="000A1231"/>
    <w:rsid w:val="000B6FC2"/>
    <w:rsid w:val="000D02FD"/>
    <w:rsid w:val="000E250E"/>
    <w:rsid w:val="000E6258"/>
    <w:rsid w:val="000F0D6B"/>
    <w:rsid w:val="00117BD6"/>
    <w:rsid w:val="00127DB1"/>
    <w:rsid w:val="00140F7E"/>
    <w:rsid w:val="00145825"/>
    <w:rsid w:val="0015418B"/>
    <w:rsid w:val="00165393"/>
    <w:rsid w:val="00165DC3"/>
    <w:rsid w:val="00171899"/>
    <w:rsid w:val="00172FF9"/>
    <w:rsid w:val="00174E8C"/>
    <w:rsid w:val="00182951"/>
    <w:rsid w:val="00190D44"/>
    <w:rsid w:val="001A650F"/>
    <w:rsid w:val="001B5295"/>
    <w:rsid w:val="001B6E84"/>
    <w:rsid w:val="001C016E"/>
    <w:rsid w:val="001C062C"/>
    <w:rsid w:val="001E14EE"/>
    <w:rsid w:val="001E3C45"/>
    <w:rsid w:val="00214CF7"/>
    <w:rsid w:val="0023212D"/>
    <w:rsid w:val="0023727A"/>
    <w:rsid w:val="00250ACD"/>
    <w:rsid w:val="00262159"/>
    <w:rsid w:val="00286266"/>
    <w:rsid w:val="00287146"/>
    <w:rsid w:val="002A1ACA"/>
    <w:rsid w:val="002A1D8E"/>
    <w:rsid w:val="002A32AF"/>
    <w:rsid w:val="002B3B75"/>
    <w:rsid w:val="002C1611"/>
    <w:rsid w:val="002C60DD"/>
    <w:rsid w:val="002C72F6"/>
    <w:rsid w:val="002D214B"/>
    <w:rsid w:val="002D2208"/>
    <w:rsid w:val="002D2C64"/>
    <w:rsid w:val="002D691D"/>
    <w:rsid w:val="002D741D"/>
    <w:rsid w:val="002E3C6F"/>
    <w:rsid w:val="002F51B4"/>
    <w:rsid w:val="003025A9"/>
    <w:rsid w:val="00307A49"/>
    <w:rsid w:val="00311CFE"/>
    <w:rsid w:val="0031216E"/>
    <w:rsid w:val="00314867"/>
    <w:rsid w:val="00321B58"/>
    <w:rsid w:val="003358AA"/>
    <w:rsid w:val="00336DEB"/>
    <w:rsid w:val="003477D9"/>
    <w:rsid w:val="00347DCF"/>
    <w:rsid w:val="00362B1D"/>
    <w:rsid w:val="003671CF"/>
    <w:rsid w:val="003748CC"/>
    <w:rsid w:val="003813B2"/>
    <w:rsid w:val="0038191D"/>
    <w:rsid w:val="00383337"/>
    <w:rsid w:val="003A1823"/>
    <w:rsid w:val="003B54B1"/>
    <w:rsid w:val="003C2487"/>
    <w:rsid w:val="003D0523"/>
    <w:rsid w:val="003D0AE8"/>
    <w:rsid w:val="003D1698"/>
    <w:rsid w:val="003D340C"/>
    <w:rsid w:val="003E04C6"/>
    <w:rsid w:val="003F38E6"/>
    <w:rsid w:val="004166B5"/>
    <w:rsid w:val="004215C9"/>
    <w:rsid w:val="0042270E"/>
    <w:rsid w:val="004238FC"/>
    <w:rsid w:val="004249CE"/>
    <w:rsid w:val="004468CE"/>
    <w:rsid w:val="00454CA8"/>
    <w:rsid w:val="004574F6"/>
    <w:rsid w:val="004625BB"/>
    <w:rsid w:val="00465E2C"/>
    <w:rsid w:val="004874EE"/>
    <w:rsid w:val="0049086D"/>
    <w:rsid w:val="00490E52"/>
    <w:rsid w:val="004B1F36"/>
    <w:rsid w:val="004B435C"/>
    <w:rsid w:val="004C138C"/>
    <w:rsid w:val="004F3C33"/>
    <w:rsid w:val="004F4D78"/>
    <w:rsid w:val="004F6B38"/>
    <w:rsid w:val="005020AE"/>
    <w:rsid w:val="005144AA"/>
    <w:rsid w:val="00531258"/>
    <w:rsid w:val="0053259C"/>
    <w:rsid w:val="00542BB6"/>
    <w:rsid w:val="0054398A"/>
    <w:rsid w:val="00551453"/>
    <w:rsid w:val="00562875"/>
    <w:rsid w:val="0056312A"/>
    <w:rsid w:val="0056570A"/>
    <w:rsid w:val="005741E3"/>
    <w:rsid w:val="00583A75"/>
    <w:rsid w:val="0058573A"/>
    <w:rsid w:val="005C57B6"/>
    <w:rsid w:val="005C5808"/>
    <w:rsid w:val="005C6234"/>
    <w:rsid w:val="005D46CD"/>
    <w:rsid w:val="005F6CFA"/>
    <w:rsid w:val="00626ED7"/>
    <w:rsid w:val="006271A0"/>
    <w:rsid w:val="00646129"/>
    <w:rsid w:val="006478F3"/>
    <w:rsid w:val="00654725"/>
    <w:rsid w:val="006609A5"/>
    <w:rsid w:val="00663DE7"/>
    <w:rsid w:val="006652A6"/>
    <w:rsid w:val="00665B2C"/>
    <w:rsid w:val="00673858"/>
    <w:rsid w:val="00677DA6"/>
    <w:rsid w:val="00684910"/>
    <w:rsid w:val="006936DF"/>
    <w:rsid w:val="006A1FD4"/>
    <w:rsid w:val="006B1A2F"/>
    <w:rsid w:val="006B449B"/>
    <w:rsid w:val="006C4550"/>
    <w:rsid w:val="006C6F6D"/>
    <w:rsid w:val="006E5BF8"/>
    <w:rsid w:val="006F080D"/>
    <w:rsid w:val="00702368"/>
    <w:rsid w:val="00703A98"/>
    <w:rsid w:val="007069EF"/>
    <w:rsid w:val="00737F5F"/>
    <w:rsid w:val="0074131F"/>
    <w:rsid w:val="00742C5C"/>
    <w:rsid w:val="00751B90"/>
    <w:rsid w:val="00763B2E"/>
    <w:rsid w:val="00796A2A"/>
    <w:rsid w:val="007A243E"/>
    <w:rsid w:val="007A283E"/>
    <w:rsid w:val="007A70D9"/>
    <w:rsid w:val="007B322B"/>
    <w:rsid w:val="007C09DA"/>
    <w:rsid w:val="007C191A"/>
    <w:rsid w:val="007C5E64"/>
    <w:rsid w:val="007C6BCC"/>
    <w:rsid w:val="007D1287"/>
    <w:rsid w:val="007E565B"/>
    <w:rsid w:val="00804726"/>
    <w:rsid w:val="00815DA2"/>
    <w:rsid w:val="00817E99"/>
    <w:rsid w:val="0082051C"/>
    <w:rsid w:val="0082088F"/>
    <w:rsid w:val="00827520"/>
    <w:rsid w:val="00830C85"/>
    <w:rsid w:val="00845087"/>
    <w:rsid w:val="0084665D"/>
    <w:rsid w:val="008518D1"/>
    <w:rsid w:val="008634F6"/>
    <w:rsid w:val="00866E1A"/>
    <w:rsid w:val="008735B5"/>
    <w:rsid w:val="00877A3D"/>
    <w:rsid w:val="00892418"/>
    <w:rsid w:val="008966C2"/>
    <w:rsid w:val="008B0A72"/>
    <w:rsid w:val="008D0320"/>
    <w:rsid w:val="008D0DFE"/>
    <w:rsid w:val="00913C6D"/>
    <w:rsid w:val="0091706A"/>
    <w:rsid w:val="009436E7"/>
    <w:rsid w:val="009448E1"/>
    <w:rsid w:val="00945ED4"/>
    <w:rsid w:val="00957775"/>
    <w:rsid w:val="00957EEC"/>
    <w:rsid w:val="00972963"/>
    <w:rsid w:val="00972CDD"/>
    <w:rsid w:val="00975AEB"/>
    <w:rsid w:val="009837D3"/>
    <w:rsid w:val="009B27F7"/>
    <w:rsid w:val="009D3AF2"/>
    <w:rsid w:val="009D3EB3"/>
    <w:rsid w:val="009D4E13"/>
    <w:rsid w:val="009E0507"/>
    <w:rsid w:val="009E16FC"/>
    <w:rsid w:val="009E1D31"/>
    <w:rsid w:val="009E6174"/>
    <w:rsid w:val="009F46F9"/>
    <w:rsid w:val="00A119EE"/>
    <w:rsid w:val="00A143A9"/>
    <w:rsid w:val="00A212A1"/>
    <w:rsid w:val="00A42456"/>
    <w:rsid w:val="00A44FD2"/>
    <w:rsid w:val="00A526EE"/>
    <w:rsid w:val="00A54A77"/>
    <w:rsid w:val="00A565F1"/>
    <w:rsid w:val="00A718E6"/>
    <w:rsid w:val="00A72FEC"/>
    <w:rsid w:val="00A804E6"/>
    <w:rsid w:val="00A81E2C"/>
    <w:rsid w:val="00A85843"/>
    <w:rsid w:val="00A865A7"/>
    <w:rsid w:val="00A9576A"/>
    <w:rsid w:val="00A96990"/>
    <w:rsid w:val="00AA093E"/>
    <w:rsid w:val="00AA3E03"/>
    <w:rsid w:val="00AB02CE"/>
    <w:rsid w:val="00AC0342"/>
    <w:rsid w:val="00AC24A3"/>
    <w:rsid w:val="00AD0D6B"/>
    <w:rsid w:val="00AD0EF7"/>
    <w:rsid w:val="00AD2928"/>
    <w:rsid w:val="00AE60FB"/>
    <w:rsid w:val="00AF0247"/>
    <w:rsid w:val="00AF21DC"/>
    <w:rsid w:val="00AF6F68"/>
    <w:rsid w:val="00B05356"/>
    <w:rsid w:val="00B10802"/>
    <w:rsid w:val="00B10F7E"/>
    <w:rsid w:val="00B11232"/>
    <w:rsid w:val="00B243DA"/>
    <w:rsid w:val="00B24766"/>
    <w:rsid w:val="00B4670B"/>
    <w:rsid w:val="00B602AF"/>
    <w:rsid w:val="00B645B9"/>
    <w:rsid w:val="00B71C20"/>
    <w:rsid w:val="00B90769"/>
    <w:rsid w:val="00B96945"/>
    <w:rsid w:val="00BA7C9F"/>
    <w:rsid w:val="00BB14BF"/>
    <w:rsid w:val="00BB2D27"/>
    <w:rsid w:val="00BC6741"/>
    <w:rsid w:val="00BC70C0"/>
    <w:rsid w:val="00BE59CE"/>
    <w:rsid w:val="00BF023D"/>
    <w:rsid w:val="00BF084C"/>
    <w:rsid w:val="00C058C2"/>
    <w:rsid w:val="00C141E9"/>
    <w:rsid w:val="00C23363"/>
    <w:rsid w:val="00C236FF"/>
    <w:rsid w:val="00C25053"/>
    <w:rsid w:val="00C347C4"/>
    <w:rsid w:val="00C36799"/>
    <w:rsid w:val="00C379D6"/>
    <w:rsid w:val="00C52B66"/>
    <w:rsid w:val="00C56FF0"/>
    <w:rsid w:val="00C63F02"/>
    <w:rsid w:val="00C7074E"/>
    <w:rsid w:val="00C733DB"/>
    <w:rsid w:val="00C87EFE"/>
    <w:rsid w:val="00C934CF"/>
    <w:rsid w:val="00CA6228"/>
    <w:rsid w:val="00CC1DE3"/>
    <w:rsid w:val="00CD1B4A"/>
    <w:rsid w:val="00CD6D0F"/>
    <w:rsid w:val="00CE4238"/>
    <w:rsid w:val="00D00956"/>
    <w:rsid w:val="00D11FE4"/>
    <w:rsid w:val="00D156DB"/>
    <w:rsid w:val="00D263A3"/>
    <w:rsid w:val="00D31D2E"/>
    <w:rsid w:val="00D55BD0"/>
    <w:rsid w:val="00D73F1F"/>
    <w:rsid w:val="00D74321"/>
    <w:rsid w:val="00D77416"/>
    <w:rsid w:val="00D80C56"/>
    <w:rsid w:val="00D92DD7"/>
    <w:rsid w:val="00DA38F9"/>
    <w:rsid w:val="00DB2B6C"/>
    <w:rsid w:val="00DB5BB0"/>
    <w:rsid w:val="00DC197E"/>
    <w:rsid w:val="00DC40AF"/>
    <w:rsid w:val="00DC5D98"/>
    <w:rsid w:val="00DD0D55"/>
    <w:rsid w:val="00DE07BE"/>
    <w:rsid w:val="00DF2BC2"/>
    <w:rsid w:val="00DF3A41"/>
    <w:rsid w:val="00DF5B78"/>
    <w:rsid w:val="00E02684"/>
    <w:rsid w:val="00E10842"/>
    <w:rsid w:val="00E15B1B"/>
    <w:rsid w:val="00E16405"/>
    <w:rsid w:val="00E34996"/>
    <w:rsid w:val="00E5702A"/>
    <w:rsid w:val="00E840B2"/>
    <w:rsid w:val="00E90A60"/>
    <w:rsid w:val="00E923D2"/>
    <w:rsid w:val="00E9581A"/>
    <w:rsid w:val="00EA19C2"/>
    <w:rsid w:val="00EA67F3"/>
    <w:rsid w:val="00EB12F2"/>
    <w:rsid w:val="00EB4C16"/>
    <w:rsid w:val="00EC0D21"/>
    <w:rsid w:val="00EC62BF"/>
    <w:rsid w:val="00EE5445"/>
    <w:rsid w:val="00EF42E8"/>
    <w:rsid w:val="00EF5154"/>
    <w:rsid w:val="00EF6BEA"/>
    <w:rsid w:val="00F07B8E"/>
    <w:rsid w:val="00F1025B"/>
    <w:rsid w:val="00F17FEB"/>
    <w:rsid w:val="00F40E13"/>
    <w:rsid w:val="00F54DE2"/>
    <w:rsid w:val="00F55E4D"/>
    <w:rsid w:val="00F6527F"/>
    <w:rsid w:val="00F673CD"/>
    <w:rsid w:val="00F75464"/>
    <w:rsid w:val="00F87EAC"/>
    <w:rsid w:val="00F96EC3"/>
    <w:rsid w:val="00FC1C21"/>
    <w:rsid w:val="00FD5FF3"/>
    <w:rsid w:val="00FD6364"/>
    <w:rsid w:val="00FD7FAF"/>
    <w:rsid w:val="00FE0CFB"/>
    <w:rsid w:val="00FF45D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9AC555"/>
  <w15:chartTrackingRefBased/>
  <w15:docId w15:val="{2D3970DD-2400-4E4D-AACF-6A93F2B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18D1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673858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673858"/>
    <w:pPr>
      <w:numPr>
        <w:ilvl w:val="1"/>
        <w:numId w:val="1"/>
      </w:numPr>
      <w:ind w:left="1440" w:hanging="720"/>
      <w:outlineLvl w:val="1"/>
    </w:pPr>
  </w:style>
  <w:style w:type="character" w:styleId="Hyperlink">
    <w:name w:val="Hyperlink"/>
    <w:rsid w:val="003748CC"/>
    <w:rPr>
      <w:color w:val="0000FF"/>
      <w:u w:val="single"/>
    </w:rPr>
  </w:style>
  <w:style w:type="character" w:styleId="Strong">
    <w:name w:val="Strong"/>
    <w:qFormat/>
    <w:rsid w:val="00465E2C"/>
    <w:rPr>
      <w:b/>
      <w:bCs/>
    </w:rPr>
  </w:style>
  <w:style w:type="table" w:styleId="TableGrid">
    <w:name w:val="Table Grid"/>
    <w:basedOn w:val="TableNormal"/>
    <w:rsid w:val="00DB5B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436E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6E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3D16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49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743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9F46F9"/>
  </w:style>
  <w:style w:type="character" w:customStyle="1" w:styleId="FooterChar">
    <w:name w:val="Footer Char"/>
    <w:basedOn w:val="DefaultParagraphFont"/>
    <w:link w:val="Footer"/>
    <w:uiPriority w:val="99"/>
    <w:rsid w:val="009F46F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DA2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r.msu.edu/plann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arquard@otsegocounty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oyak-wohlfeil@otsegocounty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Otsego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Otsego</dc:creator>
  <cp:keywords/>
  <cp:lastModifiedBy>Christine Boyak-Wohlfeil</cp:lastModifiedBy>
  <cp:revision>3</cp:revision>
  <cp:lastPrinted>2023-01-27T19:47:00Z</cp:lastPrinted>
  <dcterms:created xsi:type="dcterms:W3CDTF">2023-10-31T21:31:00Z</dcterms:created>
  <dcterms:modified xsi:type="dcterms:W3CDTF">2023-10-31T21:32:00Z</dcterms:modified>
</cp:coreProperties>
</file>