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1F43F" w14:textId="6AC0B2EB" w:rsidR="00B54D57" w:rsidRDefault="00403DF1" w:rsidP="00403DF1">
      <w:pPr>
        <w:jc w:val="center"/>
        <w:rPr>
          <w:sz w:val="24"/>
          <w:szCs w:val="24"/>
        </w:rPr>
      </w:pPr>
      <w:r>
        <w:rPr>
          <w:sz w:val="24"/>
          <w:szCs w:val="24"/>
        </w:rPr>
        <w:t>Chester Township</w:t>
      </w:r>
    </w:p>
    <w:p w14:paraId="065E57E3" w14:textId="44055E42" w:rsidR="00403DF1" w:rsidRDefault="00403DF1" w:rsidP="00403DF1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 Board Meeting</w:t>
      </w:r>
    </w:p>
    <w:p w14:paraId="539DD4A6" w14:textId="16180D54" w:rsidR="00403DF1" w:rsidRDefault="00234F07" w:rsidP="00403D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August 13, </w:t>
      </w:r>
      <w:r w:rsidR="00757B49">
        <w:rPr>
          <w:sz w:val="24"/>
          <w:szCs w:val="24"/>
        </w:rPr>
        <w:t>2024,</w:t>
      </w:r>
      <w:r>
        <w:rPr>
          <w:sz w:val="24"/>
          <w:szCs w:val="24"/>
        </w:rPr>
        <w:t xml:space="preserve"> 6:00p.m.</w:t>
      </w:r>
    </w:p>
    <w:p w14:paraId="24EB4B6B" w14:textId="2B26D8B4" w:rsidR="00234F07" w:rsidRDefault="00234F07" w:rsidP="00234F07">
      <w:p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13FD1FFA" w14:textId="332C0DB9" w:rsidR="00234F07" w:rsidRDefault="00234F07" w:rsidP="00234F07">
      <w:pPr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63B7D682" w14:textId="0DFD9D35" w:rsidR="00234F07" w:rsidRDefault="00234F07" w:rsidP="00234F07">
      <w:pPr>
        <w:rPr>
          <w:sz w:val="24"/>
          <w:szCs w:val="24"/>
        </w:rPr>
      </w:pPr>
      <w:r>
        <w:rPr>
          <w:sz w:val="24"/>
          <w:szCs w:val="24"/>
        </w:rPr>
        <w:t>Consent of agenda:     Approval of minutes from July 9</w:t>
      </w:r>
      <w:r w:rsidR="00757B49">
        <w:rPr>
          <w:sz w:val="24"/>
          <w:szCs w:val="24"/>
        </w:rPr>
        <w:t>, 2024</w:t>
      </w:r>
    </w:p>
    <w:p w14:paraId="6188355E" w14:textId="7BEF0988" w:rsidR="00234F07" w:rsidRDefault="00234F07" w:rsidP="00234F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Treasurer’s report</w:t>
      </w:r>
    </w:p>
    <w:p w14:paraId="6BA40D7B" w14:textId="46F53E95" w:rsidR="00234F07" w:rsidRDefault="00234F07" w:rsidP="00234F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Authorize to pay bills presented________________</w:t>
      </w:r>
    </w:p>
    <w:p w14:paraId="354BD62A" w14:textId="5BD18FC3" w:rsidR="00234F07" w:rsidRDefault="00234F07" w:rsidP="00234F07">
      <w:p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38A4C576" w14:textId="7A837606" w:rsidR="00234F07" w:rsidRDefault="00234F07" w:rsidP="00234F07">
      <w:pPr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464050C4" w14:textId="6123C7D5" w:rsidR="00234F07" w:rsidRDefault="00234F07" w:rsidP="00234F07">
      <w:pPr>
        <w:rPr>
          <w:sz w:val="24"/>
          <w:szCs w:val="24"/>
        </w:rPr>
      </w:pPr>
      <w:r>
        <w:rPr>
          <w:sz w:val="24"/>
          <w:szCs w:val="24"/>
        </w:rPr>
        <w:t xml:space="preserve">         Trash day </w:t>
      </w:r>
      <w:r w:rsidR="00757B49">
        <w:rPr>
          <w:sz w:val="24"/>
          <w:szCs w:val="24"/>
        </w:rPr>
        <w:t>update</w:t>
      </w:r>
    </w:p>
    <w:p w14:paraId="32DFBFED" w14:textId="4922D44C" w:rsidR="00234F07" w:rsidRDefault="00234F07" w:rsidP="00234F07">
      <w:pPr>
        <w:rPr>
          <w:sz w:val="24"/>
          <w:szCs w:val="24"/>
        </w:rPr>
      </w:pPr>
      <w:r>
        <w:rPr>
          <w:sz w:val="24"/>
          <w:szCs w:val="24"/>
        </w:rPr>
        <w:t xml:space="preserve">         Board update/rescue funds</w:t>
      </w:r>
    </w:p>
    <w:p w14:paraId="6E0C21FD" w14:textId="3F899022" w:rsidR="00234F07" w:rsidRDefault="00234F07" w:rsidP="00234F07">
      <w:p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7C9AC62F" w14:textId="17DE9891" w:rsidR="00234F07" w:rsidRDefault="00234F07" w:rsidP="00234F07">
      <w:pPr>
        <w:rPr>
          <w:sz w:val="24"/>
          <w:szCs w:val="24"/>
        </w:rPr>
      </w:pPr>
      <w:r>
        <w:rPr>
          <w:sz w:val="24"/>
          <w:szCs w:val="24"/>
        </w:rPr>
        <w:t xml:space="preserve">         Noise Ordinance</w:t>
      </w:r>
    </w:p>
    <w:p w14:paraId="276F6055" w14:textId="7A5D61A3" w:rsidR="00740B0C" w:rsidRDefault="00740B0C" w:rsidP="00234F07">
      <w:pPr>
        <w:rPr>
          <w:sz w:val="24"/>
          <w:szCs w:val="24"/>
        </w:rPr>
      </w:pPr>
      <w:r>
        <w:rPr>
          <w:sz w:val="24"/>
          <w:szCs w:val="24"/>
        </w:rPr>
        <w:t xml:space="preserve">         Mining</w:t>
      </w:r>
    </w:p>
    <w:p w14:paraId="12E269EF" w14:textId="74858D51" w:rsidR="00234F07" w:rsidRDefault="00234F07" w:rsidP="00234F07">
      <w:pPr>
        <w:rPr>
          <w:sz w:val="24"/>
          <w:szCs w:val="24"/>
        </w:rPr>
      </w:pPr>
      <w:r>
        <w:rPr>
          <w:sz w:val="24"/>
          <w:szCs w:val="24"/>
        </w:rPr>
        <w:t xml:space="preserve">         Huntington Bank/Security</w:t>
      </w:r>
    </w:p>
    <w:p w14:paraId="08B05409" w14:textId="3038F17E" w:rsidR="00234F07" w:rsidRDefault="00234F07" w:rsidP="00234F07">
      <w:pPr>
        <w:rPr>
          <w:sz w:val="24"/>
          <w:szCs w:val="24"/>
        </w:rPr>
      </w:pPr>
      <w:r>
        <w:rPr>
          <w:sz w:val="24"/>
          <w:szCs w:val="24"/>
        </w:rPr>
        <w:t>Township and County Reports</w:t>
      </w:r>
    </w:p>
    <w:p w14:paraId="610CA0D6" w14:textId="567E0BD9" w:rsidR="00234F07" w:rsidRDefault="00234F07" w:rsidP="00234F07">
      <w:pPr>
        <w:rPr>
          <w:sz w:val="24"/>
          <w:szCs w:val="24"/>
        </w:rPr>
      </w:pPr>
      <w:r>
        <w:rPr>
          <w:sz w:val="24"/>
          <w:szCs w:val="24"/>
        </w:rPr>
        <w:t xml:space="preserve">         Elections</w:t>
      </w:r>
    </w:p>
    <w:p w14:paraId="655A7940" w14:textId="4D5E2998" w:rsidR="00234F07" w:rsidRDefault="00234F07" w:rsidP="00234F07">
      <w:pPr>
        <w:rPr>
          <w:sz w:val="24"/>
          <w:szCs w:val="24"/>
        </w:rPr>
      </w:pPr>
      <w:r>
        <w:rPr>
          <w:sz w:val="24"/>
          <w:szCs w:val="24"/>
        </w:rPr>
        <w:t xml:space="preserve">          Ordinance Enforcer report</w:t>
      </w:r>
    </w:p>
    <w:p w14:paraId="1DA361E5" w14:textId="75D0A95B" w:rsidR="00234F07" w:rsidRDefault="00234F07" w:rsidP="00234F07">
      <w:pPr>
        <w:rPr>
          <w:sz w:val="24"/>
          <w:szCs w:val="24"/>
        </w:rPr>
      </w:pPr>
      <w:r>
        <w:rPr>
          <w:sz w:val="24"/>
          <w:szCs w:val="24"/>
        </w:rPr>
        <w:t xml:space="preserve">         Planning and Zoning</w:t>
      </w:r>
    </w:p>
    <w:p w14:paraId="0962489D" w14:textId="7F70471A" w:rsidR="00234F07" w:rsidRDefault="00234F07" w:rsidP="00234F07">
      <w:pPr>
        <w:rPr>
          <w:sz w:val="24"/>
          <w:szCs w:val="24"/>
        </w:rPr>
      </w:pPr>
      <w:r>
        <w:rPr>
          <w:sz w:val="24"/>
          <w:szCs w:val="24"/>
        </w:rPr>
        <w:t xml:space="preserve">         Commissioner report</w:t>
      </w:r>
    </w:p>
    <w:p w14:paraId="609FCD9E" w14:textId="0D3C3FE1" w:rsidR="00234F07" w:rsidRDefault="00234F07" w:rsidP="00234F07">
      <w:pPr>
        <w:rPr>
          <w:sz w:val="24"/>
          <w:szCs w:val="24"/>
        </w:rPr>
      </w:pPr>
      <w:r>
        <w:rPr>
          <w:sz w:val="24"/>
          <w:szCs w:val="24"/>
        </w:rPr>
        <w:t xml:space="preserve">         Assessor report</w:t>
      </w:r>
    </w:p>
    <w:p w14:paraId="3FD517F2" w14:textId="428B4FAA" w:rsidR="00234F07" w:rsidRDefault="00234F07" w:rsidP="00234F07">
      <w:pPr>
        <w:rPr>
          <w:sz w:val="24"/>
          <w:szCs w:val="24"/>
        </w:rPr>
      </w:pPr>
      <w:r>
        <w:rPr>
          <w:sz w:val="24"/>
          <w:szCs w:val="24"/>
        </w:rPr>
        <w:t xml:space="preserve">Any other concerns not on the </w:t>
      </w:r>
      <w:r w:rsidR="00F4718A">
        <w:rPr>
          <w:sz w:val="24"/>
          <w:szCs w:val="24"/>
        </w:rPr>
        <w:t xml:space="preserve">agenda/future agenda items </w:t>
      </w:r>
    </w:p>
    <w:p w14:paraId="4D10D9EE" w14:textId="6E9AB9E1" w:rsidR="00F4718A" w:rsidRDefault="00F4718A" w:rsidP="00234F07">
      <w:pPr>
        <w:rPr>
          <w:sz w:val="24"/>
          <w:szCs w:val="24"/>
        </w:rPr>
      </w:pPr>
      <w:r>
        <w:rPr>
          <w:sz w:val="24"/>
          <w:szCs w:val="24"/>
        </w:rPr>
        <w:t>Next regular board meeting September 10,2024 6:00p.m.</w:t>
      </w:r>
    </w:p>
    <w:p w14:paraId="7FC8F4E2" w14:textId="75C260BD" w:rsidR="00F4718A" w:rsidRDefault="00F4718A" w:rsidP="00234F07">
      <w:pPr>
        <w:rPr>
          <w:sz w:val="24"/>
          <w:szCs w:val="24"/>
        </w:rPr>
      </w:pPr>
      <w:r>
        <w:rPr>
          <w:sz w:val="24"/>
          <w:szCs w:val="24"/>
        </w:rPr>
        <w:t>Submitted By Bonny T. Miller Supervisor</w:t>
      </w:r>
    </w:p>
    <w:p w14:paraId="2FF44FF7" w14:textId="77777777" w:rsidR="00F4718A" w:rsidRPr="00403DF1" w:rsidRDefault="00F4718A" w:rsidP="00234F07">
      <w:pPr>
        <w:rPr>
          <w:sz w:val="24"/>
          <w:szCs w:val="24"/>
        </w:rPr>
      </w:pPr>
    </w:p>
    <w:sectPr w:rsidR="00F4718A" w:rsidRPr="00403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F1"/>
    <w:rsid w:val="00085B04"/>
    <w:rsid w:val="00234F07"/>
    <w:rsid w:val="003B52CA"/>
    <w:rsid w:val="00403DF1"/>
    <w:rsid w:val="00740B0C"/>
    <w:rsid w:val="00757B49"/>
    <w:rsid w:val="00B54D57"/>
    <w:rsid w:val="00D93801"/>
    <w:rsid w:val="00F4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9B1F1"/>
  <w15:chartTrackingRefBased/>
  <w15:docId w15:val="{A6F5F131-E4C3-4D62-95A4-BB46C39D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supervisor@chester-township.com</dc:creator>
  <cp:keywords/>
  <dc:description/>
  <cp:lastModifiedBy>ELIZABETH SMITH</cp:lastModifiedBy>
  <cp:revision>3</cp:revision>
  <dcterms:created xsi:type="dcterms:W3CDTF">2024-08-04T20:36:00Z</dcterms:created>
  <dcterms:modified xsi:type="dcterms:W3CDTF">2024-08-04T20:49:00Z</dcterms:modified>
</cp:coreProperties>
</file>